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1B66" w14:textId="0500A736" w:rsidR="00DF725B" w:rsidRPr="00EC046E" w:rsidRDefault="00967B57" w:rsidP="00DF725B">
      <w:pPr>
        <w:jc w:val="center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令和</w:t>
      </w:r>
      <w:r w:rsidR="009D5FCC">
        <w:rPr>
          <w:rFonts w:asciiTheme="minorEastAsia" w:hAnsiTheme="minorEastAsia" w:hint="eastAsia"/>
          <w:sz w:val="18"/>
          <w:szCs w:val="18"/>
        </w:rPr>
        <w:t>６</w:t>
      </w:r>
      <w:r>
        <w:rPr>
          <w:rFonts w:asciiTheme="minorEastAsia" w:hAnsiTheme="minorEastAsia" w:hint="eastAsia"/>
          <w:sz w:val="18"/>
          <w:szCs w:val="18"/>
        </w:rPr>
        <w:t>年度</w:t>
      </w:r>
      <w:r w:rsidR="00E600C4">
        <w:rPr>
          <w:rFonts w:asciiTheme="minorEastAsia" w:hAnsiTheme="minorEastAsia" w:hint="eastAsia"/>
          <w:sz w:val="18"/>
          <w:szCs w:val="18"/>
        </w:rPr>
        <w:t>九州</w:t>
      </w:r>
      <w:r w:rsidR="00717E07">
        <w:rPr>
          <w:rFonts w:asciiTheme="minorEastAsia" w:hAnsiTheme="minorEastAsia" w:hint="eastAsia"/>
          <w:sz w:val="18"/>
          <w:szCs w:val="18"/>
        </w:rPr>
        <w:t>地区</w:t>
      </w:r>
      <w:r w:rsidR="00DF725B" w:rsidRPr="00EC046E">
        <w:rPr>
          <w:rFonts w:asciiTheme="minorEastAsia" w:hAnsiTheme="minorEastAsia" w:hint="eastAsia"/>
          <w:sz w:val="18"/>
          <w:szCs w:val="18"/>
        </w:rPr>
        <w:t>高等学校通信制教育研究会</w:t>
      </w:r>
      <w:r w:rsidR="00717E07">
        <w:rPr>
          <w:rFonts w:asciiTheme="minorEastAsia" w:hAnsiTheme="minorEastAsia" w:hint="eastAsia"/>
          <w:sz w:val="18"/>
          <w:szCs w:val="18"/>
        </w:rPr>
        <w:t xml:space="preserve">　</w:t>
      </w:r>
      <w:r w:rsidR="00DF725B" w:rsidRPr="00EC046E">
        <w:rPr>
          <w:rFonts w:asciiTheme="minorEastAsia" w:hAnsiTheme="minorEastAsia" w:hint="eastAsia"/>
          <w:sz w:val="18"/>
          <w:szCs w:val="18"/>
        </w:rPr>
        <w:t>総会並びに研究協議会（</w:t>
      </w:r>
      <w:r w:rsidR="00E600C4">
        <w:rPr>
          <w:rFonts w:asciiTheme="minorEastAsia" w:hAnsiTheme="minorEastAsia" w:hint="eastAsia"/>
          <w:sz w:val="18"/>
          <w:szCs w:val="18"/>
        </w:rPr>
        <w:t>沖縄</w:t>
      </w:r>
      <w:r w:rsidR="00DF725B" w:rsidRPr="00EC046E">
        <w:rPr>
          <w:rFonts w:asciiTheme="minorEastAsia" w:hAnsiTheme="minorEastAsia" w:hint="eastAsia"/>
          <w:sz w:val="18"/>
          <w:szCs w:val="18"/>
        </w:rPr>
        <w:t>大会）　実施報告書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DF725B" w14:paraId="100EF45F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DB7D" w14:textId="77777777" w:rsidR="00DF725B" w:rsidRDefault="00DF725B" w:rsidP="00B420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事項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3688" w14:textId="77777777" w:rsidR="00DF725B" w:rsidRDefault="00DF725B" w:rsidP="00B4209B">
            <w:pPr>
              <w:ind w:firstLineChars="1700" w:firstLine="276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内　　　　　　　容</w:t>
            </w:r>
          </w:p>
        </w:tc>
      </w:tr>
      <w:tr w:rsidR="00DF725B" w14:paraId="6D071B3B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A8BF" w14:textId="77777777" w:rsidR="00DF725B" w:rsidRPr="00DC03C8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DC03C8">
              <w:rPr>
                <w:rFonts w:asciiTheme="minorEastAsia" w:hAnsiTheme="minorEastAsia" w:hint="eastAsia"/>
                <w:sz w:val="18"/>
                <w:szCs w:val="18"/>
              </w:rPr>
              <w:t>事業名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5EC3" w14:textId="71B9EE87" w:rsidR="00DF725B" w:rsidRPr="00DC03C8" w:rsidRDefault="00E600C4" w:rsidP="007F2018">
            <w:pPr>
              <w:rPr>
                <w:rFonts w:asciiTheme="minorEastAsia" w:hAnsiTheme="minorEastAsia"/>
                <w:sz w:val="18"/>
                <w:szCs w:val="18"/>
              </w:rPr>
            </w:pPr>
            <w:r w:rsidRPr="00DC03C8">
              <w:rPr>
                <w:rFonts w:asciiTheme="minorEastAsia" w:hAnsiTheme="minorEastAsia" w:hint="eastAsia"/>
                <w:sz w:val="18"/>
                <w:szCs w:val="18"/>
              </w:rPr>
              <w:t>令和６年度九州地区高等学校通信制教育研究会　総会並びに研究協議会（沖縄</w:t>
            </w:r>
            <w:r w:rsidR="00A63265" w:rsidRPr="00DC03C8">
              <w:rPr>
                <w:rFonts w:asciiTheme="minorEastAsia" w:hAnsiTheme="minorEastAsia" w:hint="eastAsia"/>
                <w:sz w:val="18"/>
                <w:szCs w:val="18"/>
              </w:rPr>
              <w:t>大会）</w:t>
            </w:r>
          </w:p>
        </w:tc>
      </w:tr>
      <w:tr w:rsidR="00DF725B" w14:paraId="6ADF072E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8FB5" w14:textId="77777777" w:rsidR="00DF725B" w:rsidRPr="00DC03C8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DC03C8">
              <w:rPr>
                <w:rFonts w:asciiTheme="minorEastAsia" w:hAnsiTheme="minorEastAsia" w:hint="eastAsia"/>
                <w:sz w:val="18"/>
                <w:szCs w:val="18"/>
              </w:rPr>
              <w:t>期　日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F489" w14:textId="4EF2665C" w:rsidR="00DF725B" w:rsidRPr="00DC03C8" w:rsidRDefault="007F2018" w:rsidP="007F2018">
            <w:pPr>
              <w:rPr>
                <w:rFonts w:asciiTheme="minorEastAsia" w:hAnsiTheme="minorEastAsia"/>
                <w:sz w:val="18"/>
                <w:szCs w:val="18"/>
              </w:rPr>
            </w:pPr>
            <w:r w:rsidRPr="00DC03C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9D5FCC" w:rsidRPr="00DC03C8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DF725B" w:rsidRPr="00DC03C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E600C4" w:rsidRPr="00DC03C8">
              <w:rPr>
                <w:rFonts w:asciiTheme="minorEastAsia" w:hAnsiTheme="minorEastAsia" w:hint="eastAsia"/>
                <w:sz w:val="18"/>
                <w:szCs w:val="18"/>
              </w:rPr>
              <w:t>１１</w:t>
            </w:r>
            <w:r w:rsidR="00DF725B" w:rsidRPr="00DC03C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E600C4" w:rsidRPr="00DC03C8">
              <w:rPr>
                <w:rFonts w:asciiTheme="minorEastAsia" w:hAnsiTheme="minorEastAsia" w:hint="eastAsia"/>
                <w:sz w:val="18"/>
                <w:szCs w:val="18"/>
              </w:rPr>
              <w:t>１４</w:t>
            </w:r>
            <w:r w:rsidR="00DF725B" w:rsidRPr="00DC03C8">
              <w:rPr>
                <w:rFonts w:asciiTheme="minorEastAsia" w:hAnsiTheme="minorEastAsia" w:hint="eastAsia"/>
                <w:sz w:val="18"/>
                <w:szCs w:val="18"/>
              </w:rPr>
              <w:t>日（</w:t>
            </w:r>
            <w:r w:rsidR="00E600C4" w:rsidRPr="00DC03C8">
              <w:rPr>
                <w:rFonts w:asciiTheme="minorEastAsia" w:hAnsiTheme="minorEastAsia" w:hint="eastAsia"/>
                <w:sz w:val="18"/>
                <w:szCs w:val="18"/>
              </w:rPr>
              <w:t>木</w:t>
            </w:r>
            <w:r w:rsidR="00DF725B" w:rsidRPr="00DC03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E600C4" w:rsidRPr="00DC03C8">
              <w:rPr>
                <w:rFonts w:asciiTheme="minorEastAsia" w:hAnsiTheme="minorEastAsia" w:hint="eastAsia"/>
                <w:sz w:val="18"/>
                <w:szCs w:val="18"/>
              </w:rPr>
              <w:t>～令和６年１１月１５日（金）</w:t>
            </w:r>
          </w:p>
        </w:tc>
      </w:tr>
      <w:tr w:rsidR="00011741" w:rsidRPr="00011741" w14:paraId="5DC3ABC6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0A2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開催場所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D023" w14:textId="6C439AD6" w:rsidR="00DF725B" w:rsidRPr="00011741" w:rsidRDefault="00E600C4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沖縄県男女共同参画センター　てぃるる</w:t>
            </w:r>
          </w:p>
        </w:tc>
      </w:tr>
      <w:tr w:rsidR="00011741" w:rsidRPr="00011741" w14:paraId="2989EF18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BBB3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主　催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3A9" w14:textId="051B77E5" w:rsidR="00DF725B" w:rsidRPr="00011741" w:rsidRDefault="00E600C4" w:rsidP="009D5FCC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九州</w:t>
            </w:r>
            <w:r w:rsidR="00967B57" w:rsidRPr="00011741">
              <w:rPr>
                <w:rFonts w:asciiTheme="minorEastAsia" w:hAnsiTheme="minorEastAsia" w:hint="eastAsia"/>
                <w:sz w:val="18"/>
                <w:szCs w:val="18"/>
              </w:rPr>
              <w:t>地区</w:t>
            </w:r>
            <w:r w:rsidR="00DF725B" w:rsidRPr="00011741">
              <w:rPr>
                <w:rFonts w:asciiTheme="minorEastAsia" w:hAnsiTheme="minorEastAsia" w:hint="eastAsia"/>
                <w:sz w:val="18"/>
                <w:szCs w:val="18"/>
              </w:rPr>
              <w:t>高等学校通信制教育研究会</w:t>
            </w:r>
          </w:p>
        </w:tc>
      </w:tr>
      <w:tr w:rsidR="00011741" w:rsidRPr="00011741" w14:paraId="02BEEF72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551" w14:textId="087379E3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後　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4042" w14:textId="67A96321" w:rsidR="00E600C4" w:rsidRPr="00011741" w:rsidRDefault="00E600C4" w:rsidP="007F2018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沖縄</w:t>
            </w:r>
            <w:r w:rsidR="009D5FCC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県教育員会　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ＮＨＫ沖縄放送局　ＮＨＫ出版　沖縄県高等学校定時制通信制教育振興会</w:t>
            </w:r>
          </w:p>
          <w:p w14:paraId="31E6EA80" w14:textId="7566EC76" w:rsidR="00DF725B" w:rsidRPr="00011741" w:rsidRDefault="00E600C4" w:rsidP="00E600C4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公益財団法人日本教育公務員弘済会沖縄</w:t>
            </w:r>
            <w:r w:rsidR="009D5FCC" w:rsidRPr="00011741">
              <w:rPr>
                <w:rFonts w:asciiTheme="minorEastAsia" w:hAnsiTheme="minorEastAsia" w:hint="eastAsia"/>
                <w:sz w:val="18"/>
                <w:szCs w:val="18"/>
              </w:rPr>
              <w:t>支部</w:t>
            </w:r>
          </w:p>
        </w:tc>
      </w:tr>
      <w:tr w:rsidR="00011741" w:rsidRPr="00011741" w14:paraId="1DAD0596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8BB4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参加者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CCDD" w14:textId="7A275417" w:rsidR="00E600C4" w:rsidRPr="00011741" w:rsidRDefault="00E600C4" w:rsidP="00E600C4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九州</w:t>
            </w:r>
            <w:r w:rsidR="006E28B3" w:rsidRPr="00011741">
              <w:rPr>
                <w:rFonts w:asciiTheme="minorEastAsia" w:hAnsiTheme="minorEastAsia" w:hint="eastAsia"/>
                <w:sz w:val="18"/>
                <w:szCs w:val="18"/>
              </w:rPr>
              <w:t>地区高等学校通信制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職員　沖縄県教育委員会関係者　日本放送協会通信教育担当　ＮＨＫ出版関係者</w:t>
            </w:r>
          </w:p>
          <w:p w14:paraId="4DA06770" w14:textId="2B23547F" w:rsidR="00DF725B" w:rsidRPr="00011741" w:rsidRDefault="00E600C4" w:rsidP="006E28B3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全国高等学校通信制教育研究会本部関係者　沖縄県高等学校定時制通信制教育振興会関係者</w:t>
            </w:r>
          </w:p>
        </w:tc>
      </w:tr>
      <w:tr w:rsidR="00011741" w:rsidRPr="00011741" w14:paraId="6AF0AAA4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E75" w14:textId="5117BCE6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実施目的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7DF3" w14:textId="67C2C585" w:rsidR="00A63265" w:rsidRPr="00011741" w:rsidRDefault="006E28B3" w:rsidP="00E600C4">
            <w:pPr>
              <w:overflowPunct w:val="0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高等学校通信制教育</w:t>
            </w:r>
            <w:r w:rsidR="00E600C4" w:rsidRPr="00011741">
              <w:rPr>
                <w:rFonts w:asciiTheme="minorEastAsia" w:hAnsiTheme="minorEastAsia" w:hint="eastAsia"/>
                <w:sz w:val="18"/>
                <w:szCs w:val="18"/>
              </w:rPr>
              <w:t>における諸問題について、相互理解を図るとともに、調査・研究・協議を通じて通信教育の発展に寄与する。</w:t>
            </w:r>
          </w:p>
        </w:tc>
      </w:tr>
      <w:tr w:rsidR="00011741" w:rsidRPr="00011741" w14:paraId="2EAFC528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273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D7B9B4F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A02151E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CF0FD8E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43C32BC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実施内容</w:t>
            </w:r>
          </w:p>
          <w:p w14:paraId="447343C4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4FB9E95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3FF6E95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942034D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CA" w14:textId="6B5FBAFE" w:rsidR="006E28B3" w:rsidRPr="00011741" w:rsidRDefault="00D77CD9" w:rsidP="003D6F0E">
            <w:pPr>
              <w:overflowPunct w:val="0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令和６年</w:t>
            </w:r>
            <w:r w:rsidR="00DC03C8" w:rsidRPr="00011741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DC03C8" w:rsidRPr="00011741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="003D6F0E" w:rsidRPr="00011741">
              <w:rPr>
                <w:rFonts w:asciiTheme="minorEastAsia" w:hAnsiTheme="minorEastAsia" w:hint="eastAsia"/>
                <w:sz w:val="18"/>
                <w:szCs w:val="18"/>
              </w:rPr>
              <w:t>（木）</w:t>
            </w:r>
          </w:p>
          <w:p w14:paraId="0789FB9E" w14:textId="3B83260B" w:rsidR="003D6F0E" w:rsidRPr="00011741" w:rsidRDefault="003D6F0E" w:rsidP="003D6F0E">
            <w:pPr>
              <w:overflowPunct w:val="0"/>
              <w:ind w:firstLineChars="200" w:firstLine="326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10：00 ～ 11：20　秋季連絡会・教務主任会</w:t>
            </w:r>
          </w:p>
          <w:p w14:paraId="7852F065" w14:textId="61A82F5B" w:rsidR="00C84DC2" w:rsidRPr="00011741" w:rsidRDefault="003D6F0E" w:rsidP="003D6F0E">
            <w:pPr>
              <w:overflowPunct w:val="0"/>
              <w:ind w:firstLineChars="200" w:firstLine="326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11：50 ～ 12：40　分科会打合せ会</w:t>
            </w:r>
          </w:p>
          <w:p w14:paraId="79A5E6B3" w14:textId="49AA9DB3" w:rsidR="003D6F0E" w:rsidRPr="00011741" w:rsidRDefault="003D6F0E" w:rsidP="003D6F0E">
            <w:pPr>
              <w:overflowPunct w:val="0"/>
              <w:ind w:firstLineChars="200" w:firstLine="326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13：40 ～ 14：10　開会式・総会</w:t>
            </w:r>
          </w:p>
          <w:p w14:paraId="75924327" w14:textId="427C26AE" w:rsidR="003D6F0E" w:rsidRPr="00011741" w:rsidRDefault="003D6F0E" w:rsidP="003D6F0E">
            <w:pPr>
              <w:overflowPunct w:val="0"/>
              <w:ind w:firstLineChars="200" w:firstLine="326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14：20 ～ 15：40　記念講演</w:t>
            </w:r>
          </w:p>
          <w:p w14:paraId="671F706C" w14:textId="77777777" w:rsidR="003D6F0E" w:rsidRPr="00011741" w:rsidRDefault="003D6F0E" w:rsidP="003D6F0E">
            <w:pPr>
              <w:overflowPunct w:val="0"/>
              <w:ind w:firstLineChars="200" w:firstLine="326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15：50 ～ 17：00　分科会（研究発表・研究協議）</w:t>
            </w:r>
          </w:p>
          <w:p w14:paraId="2BC7EAB6" w14:textId="16CD3031" w:rsidR="003D6F0E" w:rsidRPr="00011741" w:rsidRDefault="003D6F0E" w:rsidP="003D6F0E">
            <w:pPr>
              <w:overflowPunct w:val="0"/>
              <w:ind w:firstLineChars="1200" w:firstLine="1953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第１分科会  「運営・教務」　第２分科会  「理科」　第３分科会  「英語」</w:t>
            </w:r>
          </w:p>
          <w:p w14:paraId="2FE4BECC" w14:textId="20890494" w:rsidR="003D6F0E" w:rsidRPr="00011741" w:rsidRDefault="003D6F0E" w:rsidP="003D6F0E">
            <w:pPr>
              <w:overflowPunct w:val="0"/>
              <w:ind w:firstLineChars="1200" w:firstLine="1953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第４分科会  「総合的な探究の時間」　第５分科会  「放送教育」</w:t>
            </w:r>
          </w:p>
          <w:p w14:paraId="37868BB8" w14:textId="012B6280" w:rsidR="003D6F0E" w:rsidRPr="00011741" w:rsidRDefault="003D6F0E" w:rsidP="003D6F0E">
            <w:pPr>
              <w:overflowPunct w:val="0"/>
              <w:ind w:firstLineChars="200" w:firstLine="326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18：30 ～ 20：30　教育懇談会</w:t>
            </w:r>
          </w:p>
          <w:p w14:paraId="1B2BE9BB" w14:textId="6C303850" w:rsidR="003D6F0E" w:rsidRPr="00011741" w:rsidRDefault="003D6F0E" w:rsidP="003D6F0E">
            <w:pPr>
              <w:overflowPunct w:val="0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令和６年11月1</w:t>
            </w:r>
            <w:r w:rsidR="00011741" w:rsidRPr="00011741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日（</w:t>
            </w:r>
            <w:r w:rsidR="00011741" w:rsidRPr="00011741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14B1FBF5" w14:textId="3393285D" w:rsidR="003D6F0E" w:rsidRPr="00011741" w:rsidRDefault="003D6F0E" w:rsidP="003D6F0E">
            <w:pPr>
              <w:overflowPunct w:val="0"/>
              <w:ind w:firstLineChars="200" w:firstLine="326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9：30 ～ 10：40　分科会（研究協議・まとめ）</w:t>
            </w:r>
          </w:p>
          <w:p w14:paraId="0B9C8180" w14:textId="3B14C275" w:rsidR="003D6F0E" w:rsidRPr="00011741" w:rsidRDefault="003D6F0E" w:rsidP="003D6F0E">
            <w:pPr>
              <w:overflowPunct w:val="0"/>
              <w:ind w:firstLineChars="1200" w:firstLine="1953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第１分科会  「運営・教務」　第２分科会  「理科」　第３分科会  「英語」</w:t>
            </w:r>
          </w:p>
          <w:p w14:paraId="1F12CED5" w14:textId="6BD9F1C7" w:rsidR="003D6F0E" w:rsidRPr="00011741" w:rsidRDefault="003D6F0E" w:rsidP="003D6F0E">
            <w:pPr>
              <w:overflowPunct w:val="0"/>
              <w:ind w:firstLineChars="1200" w:firstLine="1953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第４分科会  「総合的な探究の時間」　第５分科会  「放送教育」</w:t>
            </w:r>
          </w:p>
          <w:p w14:paraId="462904F3" w14:textId="7BAA0E54" w:rsidR="00DF725B" w:rsidRPr="00011741" w:rsidRDefault="003D6F0E" w:rsidP="003D6F0E">
            <w:pPr>
              <w:overflowPunct w:val="0"/>
              <w:ind w:firstLineChars="200" w:firstLine="326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10：50 ～ 11：50　全体会（分科会報告）及び閉会式</w:t>
            </w:r>
          </w:p>
        </w:tc>
      </w:tr>
      <w:tr w:rsidR="00011741" w:rsidRPr="00011741" w14:paraId="6E0BC777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5212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参加費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3B68" w14:textId="0C87882C" w:rsidR="00DF725B" w:rsidRPr="00011741" w:rsidRDefault="00477A42" w:rsidP="00264EB7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加盟校：</w:t>
            </w:r>
            <w:r w:rsidR="00FD5D84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9D5FCC" w:rsidRPr="00011741">
              <w:rPr>
                <w:rFonts w:asciiTheme="minorEastAsia" w:hAnsiTheme="minorEastAsia"/>
                <w:sz w:val="18"/>
                <w:szCs w:val="18"/>
              </w:rPr>
              <w:t>,000</w:t>
            </w:r>
            <w:r w:rsidR="009D5FCC" w:rsidRPr="00011741">
              <w:rPr>
                <w:rFonts w:asciiTheme="minorEastAsia" w:hAnsiTheme="minorEastAsia" w:hint="eastAsia"/>
                <w:sz w:val="18"/>
                <w:szCs w:val="18"/>
              </w:rPr>
              <w:t>円　資料代：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9D5FCC" w:rsidRPr="00011741">
              <w:rPr>
                <w:rFonts w:asciiTheme="minorEastAsia" w:hAnsiTheme="minorEastAsia" w:hint="eastAsia"/>
                <w:sz w:val="18"/>
                <w:szCs w:val="18"/>
              </w:rPr>
              <w:t>,000円</w:t>
            </w:r>
            <w:r w:rsidR="00FD5D84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="00264EB7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一般参加：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80</w:t>
            </w:r>
            <w:r w:rsidR="00172974" w:rsidRPr="00011741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DF725B" w:rsidRPr="00011741" w14:paraId="35975AB1" w14:textId="77777777" w:rsidTr="00C97F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365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924EA94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847DDEC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8197C61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4C56051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30CDD6A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F970B1D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成　果</w:t>
            </w:r>
          </w:p>
          <w:p w14:paraId="60924F0B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7EF4E68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29FDDD2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A0DACAA" w14:textId="77777777" w:rsidR="00DF725B" w:rsidRPr="00011741" w:rsidRDefault="00DF725B" w:rsidP="00B420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7802" w14:textId="28E8CEF0" w:rsidR="00124E88" w:rsidRPr="00011741" w:rsidRDefault="00124E88" w:rsidP="00124E88">
            <w:pPr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開会式で主催者の挨拶、来賓よりご祝辞を賜ったあと、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記念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講演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として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『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株式会社沖縄県を目指して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』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のテーマで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民間企業として人材育成や地域活性化に携わる講師から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講演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をいただいた。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多様な背景を持つ生徒を多く抱える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通信制高校の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在り方を考える機会となり、また質問も多数あり、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大変有意義な情報共有の場となった。</w:t>
            </w:r>
          </w:p>
          <w:p w14:paraId="64FE53D6" w14:textId="3E58BF00" w:rsidR="007B0750" w:rsidRPr="00011741" w:rsidRDefault="00124E88" w:rsidP="007B0750">
            <w:pPr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午後からの分科会は</w:t>
            </w:r>
            <w:r w:rsidR="007B0750" w:rsidRPr="0001174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</w:p>
          <w:p w14:paraId="64544165" w14:textId="712BC16F" w:rsidR="007B0750" w:rsidRPr="00011741" w:rsidRDefault="007B0750" w:rsidP="000B2DED">
            <w:pPr>
              <w:ind w:left="163" w:hangingChars="100" w:hanging="163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124E88" w:rsidRPr="00011741">
              <w:rPr>
                <w:rFonts w:asciiTheme="minorEastAsia" w:hAnsiTheme="minorEastAsia" w:hint="eastAsia"/>
                <w:sz w:val="18"/>
                <w:szCs w:val="18"/>
              </w:rPr>
              <w:t>「運営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・教務</w:t>
            </w:r>
            <w:r w:rsidR="00124E88" w:rsidRPr="00011741">
              <w:rPr>
                <w:rFonts w:asciiTheme="minorEastAsia" w:hAnsiTheme="minorEastAsia" w:hint="eastAsia"/>
                <w:sz w:val="18"/>
                <w:szCs w:val="18"/>
              </w:rPr>
              <w:t>」で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府内高等学校 教諭 森　幹生 先生</w:t>
            </w:r>
            <w:r w:rsidR="00124E88" w:rsidRPr="00011741">
              <w:rPr>
                <w:rFonts w:asciiTheme="minorEastAsia" w:hAnsiTheme="minorEastAsia" w:hint="eastAsia"/>
                <w:sz w:val="18"/>
                <w:szCs w:val="18"/>
              </w:rPr>
              <w:t>より『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私立通信制高校の特色を生かして～週５日コースの取り組みの今とこれから～</w:t>
            </w:r>
            <w:r w:rsidR="00124E88" w:rsidRPr="00011741">
              <w:rPr>
                <w:rFonts w:asciiTheme="minorEastAsia" w:hAnsiTheme="minorEastAsia" w:hint="eastAsia"/>
                <w:sz w:val="18"/>
                <w:szCs w:val="18"/>
              </w:rPr>
              <w:t>』の事例発表、</w:t>
            </w:r>
            <w:r w:rsidR="00C13220" w:rsidRPr="00011741">
              <w:rPr>
                <w:rFonts w:asciiTheme="minorEastAsia" w:hAnsiTheme="minorEastAsia" w:hint="eastAsia"/>
                <w:sz w:val="18"/>
                <w:szCs w:val="18"/>
              </w:rPr>
              <w:t>沖縄県教育委員会</w:t>
            </w:r>
            <w:r w:rsidR="006522F2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13220" w:rsidRPr="00011741">
              <w:rPr>
                <w:rFonts w:asciiTheme="minorEastAsia" w:hAnsiTheme="minorEastAsia" w:hint="eastAsia"/>
                <w:sz w:val="18"/>
                <w:szCs w:val="18"/>
              </w:rPr>
              <w:t>県立学校教育課</w:t>
            </w:r>
            <w:r w:rsidR="006522F2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13220" w:rsidRPr="00011741">
              <w:rPr>
                <w:rFonts w:asciiTheme="minorEastAsia" w:hAnsiTheme="minorEastAsia" w:hint="eastAsia"/>
                <w:sz w:val="18"/>
                <w:szCs w:val="18"/>
              </w:rPr>
              <w:t>副参事 山城　篤</w:t>
            </w:r>
            <w:r w:rsidR="00E00DB0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24E88" w:rsidRPr="00011741">
              <w:rPr>
                <w:rFonts w:asciiTheme="minorEastAsia" w:hAnsiTheme="minorEastAsia" w:hint="eastAsia"/>
                <w:sz w:val="18"/>
                <w:szCs w:val="18"/>
              </w:rPr>
              <w:t>先生より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講評・</w:t>
            </w:r>
            <w:r w:rsidR="00124E88" w:rsidRPr="00011741">
              <w:rPr>
                <w:rFonts w:asciiTheme="minorEastAsia" w:hAnsiTheme="minorEastAsia" w:hint="eastAsia"/>
                <w:sz w:val="18"/>
                <w:szCs w:val="18"/>
              </w:rPr>
              <w:t>助言をいただいた。</w:t>
            </w:r>
            <w:r w:rsidR="00C13220" w:rsidRPr="00011741">
              <w:rPr>
                <w:rFonts w:asciiTheme="minorEastAsia" w:hAnsiTheme="minorEastAsia" w:hint="eastAsia"/>
                <w:sz w:val="18"/>
                <w:szCs w:val="18"/>
              </w:rPr>
              <w:t>また、２日目の分科会の中で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法務省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 福岡矯正管区第三部少年矯正第一課 課長 武冨 秀仁 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 w:rsidR="000B2DED" w:rsidRPr="00011741">
              <w:rPr>
                <w:rFonts w:asciiTheme="minorEastAsia" w:hAnsiTheme="minorEastAsia" w:hint="eastAsia"/>
                <w:sz w:val="18"/>
                <w:szCs w:val="18"/>
              </w:rPr>
              <w:t>より「少年院在院者に対する高等学校教育機会の提供」について行政説明をいただいた。</w:t>
            </w:r>
          </w:p>
          <w:p w14:paraId="7D414AE9" w14:textId="3D56D166" w:rsidR="007B0750" w:rsidRPr="00011741" w:rsidRDefault="007B0750" w:rsidP="00C13220">
            <w:pPr>
              <w:ind w:left="163" w:hangingChars="100" w:hanging="163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124E88" w:rsidRPr="00011741"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 w:rsidR="00C13220" w:rsidRPr="00011741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  <w:r w:rsidR="00124E88" w:rsidRPr="00011741">
              <w:rPr>
                <w:rFonts w:asciiTheme="minorEastAsia" w:hAnsiTheme="minorEastAsia" w:hint="eastAsia"/>
                <w:sz w:val="18"/>
                <w:szCs w:val="18"/>
              </w:rPr>
              <w:t>」では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13220" w:rsidRPr="00011741">
              <w:rPr>
                <w:rFonts w:asciiTheme="minorEastAsia" w:hAnsiTheme="minorEastAsia" w:hint="eastAsia"/>
                <w:sz w:val="18"/>
                <w:szCs w:val="18"/>
              </w:rPr>
              <w:t>沖縄県立宜野湾高等学校 教諭 知念　勝美 先生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より『</w:t>
            </w:r>
            <w:r w:rsidR="00C13220" w:rsidRPr="00011741">
              <w:rPr>
                <w:rFonts w:asciiTheme="minorEastAsia" w:hAnsiTheme="minorEastAsia" w:hint="eastAsia"/>
                <w:sz w:val="18"/>
                <w:szCs w:val="18"/>
              </w:rPr>
              <w:t>生き（のび）るための理科教育～世界との出会い直しを楽しむ～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』の事例発表、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沖縄県教育委員会 県立学校教育課 普通教育班 指導主事 嘉数</w:t>
            </w:r>
            <w:r w:rsidR="006522F2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晋 先生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より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講評・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助言をいただいた。</w:t>
            </w:r>
          </w:p>
          <w:p w14:paraId="700B393F" w14:textId="46F9DEAA" w:rsidR="00124E88" w:rsidRPr="00011741" w:rsidRDefault="007B0750" w:rsidP="00E31A1A">
            <w:pPr>
              <w:ind w:left="163" w:hangingChars="100" w:hanging="163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③「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英語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」では、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福岡県立博多青松高等学校 教諭 緒方 潤子 先生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より、『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必履修科目「英語コミュニケーションⅠ」につなぐための「高校英語入門」の単位習得率アップを目指して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』の事例発表、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沖縄県教育委員会 県立学校教育課 普通教育班 指導主事 大城 直樹 先生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より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講評・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助言をいただいた。</w:t>
            </w:r>
          </w:p>
          <w:p w14:paraId="6C267318" w14:textId="0CA7ABE8" w:rsidR="007B0750" w:rsidRPr="00011741" w:rsidRDefault="007B0750" w:rsidP="00E31A1A">
            <w:pPr>
              <w:ind w:left="163" w:hangingChars="100" w:hanging="163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④「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総合的な探究の時間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」では、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熊本県立湧心館高等学校 教諭 多田隈</w:t>
            </w:r>
            <w:r w:rsidR="006522F2" w:rsidRPr="0001174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里香 先生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より『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本校の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実状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と総合的な</w:t>
            </w:r>
            <w:r w:rsidR="006522F2" w:rsidRPr="00011741">
              <w:rPr>
                <w:rFonts w:asciiTheme="minorEastAsia" w:hAnsiTheme="minorEastAsia" w:hint="eastAsia"/>
                <w:sz w:val="18"/>
                <w:szCs w:val="18"/>
              </w:rPr>
              <w:t>探究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の時間の取り組み～通信制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課程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における課題研究の実践と評価について～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』の事例発表、</w:t>
            </w:r>
            <w:r w:rsidR="006522F2" w:rsidRPr="00011741">
              <w:rPr>
                <w:rFonts w:asciiTheme="minorEastAsia" w:hAnsiTheme="minorEastAsia" w:hint="eastAsia"/>
                <w:sz w:val="18"/>
                <w:szCs w:val="18"/>
              </w:rPr>
              <w:t>沖縄県教育委員会 県立学校教育課 普通教育班 指導主事 伊野波 盛人 先生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より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講評・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助言をいただいた。</w:t>
            </w:r>
          </w:p>
          <w:p w14:paraId="0EC88B07" w14:textId="2823F695" w:rsidR="007B0750" w:rsidRPr="00011741" w:rsidRDefault="007B0750" w:rsidP="006522F2">
            <w:pPr>
              <w:ind w:left="163" w:hangingChars="100" w:hanging="163"/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⑤「</w:t>
            </w:r>
            <w:r w:rsidR="00E31A1A" w:rsidRPr="00011741">
              <w:rPr>
                <w:rFonts w:asciiTheme="minorEastAsia" w:hAnsiTheme="minorEastAsia" w:hint="eastAsia"/>
                <w:sz w:val="18"/>
                <w:szCs w:val="18"/>
              </w:rPr>
              <w:t>放送教育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」では、</w:t>
            </w:r>
            <w:r w:rsidR="006522F2" w:rsidRPr="00011741">
              <w:rPr>
                <w:rFonts w:asciiTheme="minorEastAsia" w:hAnsiTheme="minorEastAsia" w:hint="eastAsia"/>
                <w:sz w:val="18"/>
                <w:szCs w:val="18"/>
              </w:rPr>
              <w:t>第一薬科大学付属高等学校 副教頭 島崎 光太 先生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より『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ＡＩ</w:t>
            </w:r>
            <w:r w:rsidR="006522F2" w:rsidRPr="00011741">
              <w:rPr>
                <w:rFonts w:asciiTheme="minorEastAsia" w:hAnsiTheme="minorEastAsia" w:hint="eastAsia"/>
                <w:sz w:val="18"/>
                <w:szCs w:val="18"/>
              </w:rPr>
              <w:t>を活用した、独自の視聴学習課題作成と提出・採点に関するシステムの提案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』の事例発表、</w:t>
            </w:r>
            <w:r w:rsidR="006522F2" w:rsidRPr="00011741">
              <w:rPr>
                <w:rFonts w:asciiTheme="minorEastAsia" w:hAnsiTheme="minorEastAsia" w:hint="eastAsia"/>
                <w:sz w:val="18"/>
                <w:szCs w:val="18"/>
              </w:rPr>
              <w:t>全通研放送教育研究委員（東京都立新宿山吹高校 教諭）新村 久瑛 先生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より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講評・</w:t>
            </w: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助言をいただいた。</w:t>
            </w:r>
          </w:p>
          <w:p w14:paraId="15068134" w14:textId="28ACA31B" w:rsidR="00FF7BA4" w:rsidRPr="00011741" w:rsidRDefault="007B0750" w:rsidP="00FF7BA4">
            <w:pPr>
              <w:rPr>
                <w:rFonts w:asciiTheme="minorEastAsia" w:hAnsiTheme="minorEastAsia"/>
                <w:sz w:val="18"/>
                <w:szCs w:val="18"/>
              </w:rPr>
            </w:pPr>
            <w:r w:rsidRPr="00011741">
              <w:rPr>
                <w:rFonts w:asciiTheme="minorEastAsia" w:hAnsiTheme="minorEastAsia" w:hint="eastAsia"/>
                <w:sz w:val="18"/>
                <w:szCs w:val="18"/>
              </w:rPr>
              <w:t>いずれも活発な質疑応答と情報交換の</w:t>
            </w:r>
            <w:r w:rsidR="00F95A05" w:rsidRPr="00011741">
              <w:rPr>
                <w:rFonts w:asciiTheme="minorEastAsia" w:hAnsiTheme="minorEastAsia" w:hint="eastAsia"/>
                <w:sz w:val="18"/>
                <w:szCs w:val="18"/>
              </w:rPr>
              <w:t>場となり、高い成果を得ることができた。</w:t>
            </w:r>
            <w:r w:rsidR="00FF7BA4" w:rsidRPr="00011741">
              <w:rPr>
                <w:rFonts w:asciiTheme="minorEastAsia" w:hAnsiTheme="minorEastAsia" w:hint="eastAsia"/>
                <w:sz w:val="18"/>
                <w:szCs w:val="18"/>
              </w:rPr>
              <w:t>また、大分県立爽風館高等学校からの提案で、互いの報告課題（レポート）の持ち寄りが行われ、複数校がレポートを提供し、互いのレポート作成の情報共有も行われた。</w:t>
            </w:r>
          </w:p>
        </w:tc>
      </w:tr>
    </w:tbl>
    <w:p w14:paraId="4EAB9A9A" w14:textId="77777777" w:rsidR="006D2AFC" w:rsidRPr="00011741" w:rsidRDefault="006D2AFC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410"/>
        <w:gridCol w:w="4955"/>
      </w:tblGrid>
      <w:tr w:rsidR="00011741" w:rsidRPr="00011741" w14:paraId="5D311FC0" w14:textId="77777777" w:rsidTr="006D2AFC">
        <w:tc>
          <w:tcPr>
            <w:tcW w:w="988" w:type="dxa"/>
          </w:tcPr>
          <w:p w14:paraId="5AA38322" w14:textId="0962DA89" w:rsidR="006D2AFC" w:rsidRPr="00011741" w:rsidRDefault="006D2AFC" w:rsidP="00C453AD">
            <w:pPr>
              <w:rPr>
                <w:sz w:val="24"/>
                <w:szCs w:val="24"/>
              </w:rPr>
            </w:pPr>
            <w:r w:rsidRPr="00011741">
              <w:rPr>
                <w:rFonts w:hint="eastAsia"/>
                <w:sz w:val="24"/>
                <w:szCs w:val="24"/>
              </w:rPr>
              <w:t>分科会</w:t>
            </w:r>
          </w:p>
        </w:tc>
        <w:tc>
          <w:tcPr>
            <w:tcW w:w="1275" w:type="dxa"/>
          </w:tcPr>
          <w:p w14:paraId="4DEA8E6F" w14:textId="4C9489E6" w:rsidR="006D2AFC" w:rsidRPr="00011741" w:rsidRDefault="006D2AFC" w:rsidP="00C453AD">
            <w:pPr>
              <w:rPr>
                <w:sz w:val="24"/>
                <w:szCs w:val="24"/>
              </w:rPr>
            </w:pPr>
            <w:r w:rsidRPr="00011741">
              <w:rPr>
                <w:rFonts w:hint="eastAsia"/>
                <w:sz w:val="24"/>
                <w:szCs w:val="24"/>
              </w:rPr>
              <w:t>分野・教科</w:t>
            </w:r>
          </w:p>
        </w:tc>
        <w:tc>
          <w:tcPr>
            <w:tcW w:w="2410" w:type="dxa"/>
          </w:tcPr>
          <w:p w14:paraId="3A67256C" w14:textId="0AA7C3FA" w:rsidR="006D2AFC" w:rsidRPr="00011741" w:rsidRDefault="006D2AFC" w:rsidP="00C453AD">
            <w:pPr>
              <w:rPr>
                <w:sz w:val="24"/>
                <w:szCs w:val="24"/>
              </w:rPr>
            </w:pPr>
            <w:r w:rsidRPr="00011741">
              <w:rPr>
                <w:rFonts w:hint="eastAsia"/>
                <w:sz w:val="24"/>
                <w:szCs w:val="24"/>
              </w:rPr>
              <w:t>発表学校名</w:t>
            </w:r>
          </w:p>
        </w:tc>
        <w:tc>
          <w:tcPr>
            <w:tcW w:w="4955" w:type="dxa"/>
          </w:tcPr>
          <w:p w14:paraId="221365B2" w14:textId="4AFF6A7C" w:rsidR="006D2AFC" w:rsidRPr="00011741" w:rsidRDefault="006D2AFC" w:rsidP="00C453AD">
            <w:pPr>
              <w:rPr>
                <w:sz w:val="24"/>
                <w:szCs w:val="24"/>
              </w:rPr>
            </w:pPr>
            <w:r w:rsidRPr="00011741">
              <w:rPr>
                <w:rFonts w:hint="eastAsia"/>
                <w:sz w:val="24"/>
                <w:szCs w:val="24"/>
              </w:rPr>
              <w:t>発表テーマ等</w:t>
            </w:r>
          </w:p>
        </w:tc>
      </w:tr>
      <w:tr w:rsidR="00011741" w:rsidRPr="00011741" w14:paraId="1CBC3A17" w14:textId="77777777" w:rsidTr="006D2AFC">
        <w:trPr>
          <w:trHeight w:val="1134"/>
        </w:trPr>
        <w:tc>
          <w:tcPr>
            <w:tcW w:w="988" w:type="dxa"/>
            <w:vMerge w:val="restart"/>
          </w:tcPr>
          <w:p w14:paraId="409BEA88" w14:textId="146980B8" w:rsidR="006D2AFC" w:rsidRPr="00011741" w:rsidRDefault="006D2AFC" w:rsidP="00C453AD">
            <w:r w:rsidRPr="00011741">
              <w:rPr>
                <w:rFonts w:hint="eastAsia"/>
              </w:rPr>
              <w:t>第１</w:t>
            </w:r>
          </w:p>
        </w:tc>
        <w:tc>
          <w:tcPr>
            <w:tcW w:w="1275" w:type="dxa"/>
            <w:vMerge w:val="restart"/>
          </w:tcPr>
          <w:p w14:paraId="38813ED2" w14:textId="710DECFD" w:rsidR="006D2AFC" w:rsidRPr="00011741" w:rsidRDefault="0018526B" w:rsidP="00C453AD">
            <w:r w:rsidRPr="00011741">
              <w:rPr>
                <w:rFonts w:hint="eastAsia"/>
              </w:rPr>
              <w:t>運営・</w:t>
            </w:r>
            <w:r w:rsidR="007813FD" w:rsidRPr="00011741">
              <w:rPr>
                <w:rFonts w:hint="eastAsia"/>
              </w:rPr>
              <w:t>教務</w:t>
            </w:r>
          </w:p>
        </w:tc>
        <w:tc>
          <w:tcPr>
            <w:tcW w:w="2410" w:type="dxa"/>
          </w:tcPr>
          <w:p w14:paraId="77E0A476" w14:textId="77777777" w:rsidR="00C44ABD" w:rsidRPr="00011741" w:rsidRDefault="00C44ABD" w:rsidP="00C453AD">
            <w:r w:rsidRPr="00011741">
              <w:rPr>
                <w:rFonts w:hint="eastAsia"/>
              </w:rPr>
              <w:t>府内</w:t>
            </w:r>
            <w:r w:rsidR="00F95A05" w:rsidRPr="00011741">
              <w:rPr>
                <w:rFonts w:hint="eastAsia"/>
              </w:rPr>
              <w:t>高等学校</w:t>
            </w:r>
          </w:p>
          <w:p w14:paraId="5153C8D8" w14:textId="06D7F254" w:rsidR="006D2AFC" w:rsidRPr="00011741" w:rsidRDefault="00C44ABD" w:rsidP="00C453AD">
            <w:r w:rsidRPr="00011741">
              <w:rPr>
                <w:rFonts w:hint="eastAsia"/>
              </w:rPr>
              <w:t>教諭</w:t>
            </w:r>
            <w:r w:rsidR="00F95A05" w:rsidRPr="00011741">
              <w:rPr>
                <w:rFonts w:hint="eastAsia"/>
              </w:rPr>
              <w:t xml:space="preserve">　</w:t>
            </w:r>
            <w:r w:rsidRPr="00011741">
              <w:rPr>
                <w:rFonts w:hint="eastAsia"/>
              </w:rPr>
              <w:t>森　　幹生</w:t>
            </w:r>
            <w:r w:rsidR="00F95A05" w:rsidRPr="00011741">
              <w:rPr>
                <w:rFonts w:hint="eastAsia"/>
              </w:rPr>
              <w:t xml:space="preserve">　</w:t>
            </w:r>
            <w:r w:rsidR="007B0750" w:rsidRPr="00011741">
              <w:rPr>
                <w:rFonts w:hint="eastAsia"/>
              </w:rPr>
              <w:t>先生</w:t>
            </w:r>
          </w:p>
        </w:tc>
        <w:tc>
          <w:tcPr>
            <w:tcW w:w="4955" w:type="dxa"/>
          </w:tcPr>
          <w:p w14:paraId="164CD60C" w14:textId="73CF4232" w:rsidR="006D2AFC" w:rsidRPr="00011741" w:rsidRDefault="00453DEC" w:rsidP="00C453AD">
            <w:r w:rsidRPr="00011741">
              <w:rPr>
                <w:rFonts w:hint="eastAsia"/>
              </w:rPr>
              <w:t>「私立通信制高校の特色を生かして」～週５日コースの取り組みの今とこれから～</w:t>
            </w:r>
          </w:p>
        </w:tc>
      </w:tr>
      <w:tr w:rsidR="00011741" w:rsidRPr="00011741" w14:paraId="5CCBB4B0" w14:textId="77777777" w:rsidTr="006D2AFC">
        <w:trPr>
          <w:trHeight w:val="1134"/>
        </w:trPr>
        <w:tc>
          <w:tcPr>
            <w:tcW w:w="988" w:type="dxa"/>
            <w:vMerge/>
          </w:tcPr>
          <w:p w14:paraId="7C0D52E1" w14:textId="77777777" w:rsidR="006D2AFC" w:rsidRPr="00011741" w:rsidRDefault="006D2AFC" w:rsidP="00C453AD"/>
        </w:tc>
        <w:tc>
          <w:tcPr>
            <w:tcW w:w="1275" w:type="dxa"/>
            <w:vMerge/>
          </w:tcPr>
          <w:p w14:paraId="2631695E" w14:textId="77777777" w:rsidR="006D2AFC" w:rsidRPr="00011741" w:rsidRDefault="006D2AFC" w:rsidP="00C453AD"/>
        </w:tc>
        <w:tc>
          <w:tcPr>
            <w:tcW w:w="2410" w:type="dxa"/>
          </w:tcPr>
          <w:p w14:paraId="50A3F6B7" w14:textId="77777777" w:rsidR="006D2AFC" w:rsidRPr="00011741" w:rsidRDefault="006D2AFC" w:rsidP="00C453AD"/>
        </w:tc>
        <w:tc>
          <w:tcPr>
            <w:tcW w:w="4955" w:type="dxa"/>
          </w:tcPr>
          <w:p w14:paraId="0754BC7F" w14:textId="409BE756" w:rsidR="006D2AFC" w:rsidRPr="00011741" w:rsidRDefault="00E31A1A" w:rsidP="00C453AD">
            <w:r w:rsidRPr="00011741">
              <w:rPr>
                <w:rFonts w:hint="eastAsia"/>
              </w:rPr>
              <w:t>沖縄県教育委員会</w:t>
            </w:r>
            <w:r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県立学校教育課</w:t>
            </w:r>
            <w:r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副参事</w:t>
            </w:r>
            <w:r w:rsidRPr="00011741">
              <w:rPr>
                <w:rFonts w:hint="eastAsia"/>
              </w:rPr>
              <w:t xml:space="preserve"> </w:t>
            </w:r>
            <w:r w:rsidR="00C13220" w:rsidRPr="00011741">
              <w:rPr>
                <w:rFonts w:hint="eastAsia"/>
              </w:rPr>
              <w:t>山城　篤</w:t>
            </w:r>
            <w:r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先生</w:t>
            </w:r>
          </w:p>
          <w:p w14:paraId="3D3CB3D5" w14:textId="4D2A07C3" w:rsidR="00C13220" w:rsidRPr="00011741" w:rsidRDefault="00C13220" w:rsidP="00C453AD">
            <w:r w:rsidRPr="00011741">
              <w:rPr>
                <w:rFonts w:hint="eastAsia"/>
              </w:rPr>
              <w:t>福岡矯正管区第三部少年矯正第一課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課長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武冨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秀仁</w:t>
            </w:r>
            <w:r w:rsidR="00E31A1A" w:rsidRPr="00011741">
              <w:rPr>
                <w:rFonts w:hint="eastAsia"/>
              </w:rPr>
              <w:t xml:space="preserve"> </w:t>
            </w:r>
            <w:r w:rsidR="00E31A1A" w:rsidRPr="00011741">
              <w:rPr>
                <w:rFonts w:hint="eastAsia"/>
              </w:rPr>
              <w:t>様</w:t>
            </w:r>
          </w:p>
        </w:tc>
      </w:tr>
      <w:tr w:rsidR="00011741" w:rsidRPr="00011741" w14:paraId="28A3143A" w14:textId="77777777" w:rsidTr="006D2AFC">
        <w:trPr>
          <w:trHeight w:val="1134"/>
        </w:trPr>
        <w:tc>
          <w:tcPr>
            <w:tcW w:w="988" w:type="dxa"/>
            <w:vMerge w:val="restart"/>
          </w:tcPr>
          <w:p w14:paraId="0DDFBAA1" w14:textId="223BC073" w:rsidR="006D2AFC" w:rsidRPr="00011741" w:rsidRDefault="006D2AFC" w:rsidP="00C453AD">
            <w:r w:rsidRPr="00011741">
              <w:rPr>
                <w:rFonts w:hint="eastAsia"/>
              </w:rPr>
              <w:t>第２</w:t>
            </w:r>
          </w:p>
        </w:tc>
        <w:tc>
          <w:tcPr>
            <w:tcW w:w="1275" w:type="dxa"/>
            <w:vMerge w:val="restart"/>
          </w:tcPr>
          <w:p w14:paraId="5B075B2C" w14:textId="41A2E39B" w:rsidR="006D2AFC" w:rsidRPr="00011741" w:rsidRDefault="0018526B" w:rsidP="00C453AD">
            <w:r w:rsidRPr="00011741">
              <w:rPr>
                <w:rFonts w:hint="eastAsia"/>
              </w:rPr>
              <w:t>理科</w:t>
            </w:r>
          </w:p>
        </w:tc>
        <w:tc>
          <w:tcPr>
            <w:tcW w:w="2410" w:type="dxa"/>
          </w:tcPr>
          <w:p w14:paraId="6D5CEAE7" w14:textId="6B8B852B" w:rsidR="00C44ABD" w:rsidRPr="00011741" w:rsidRDefault="00C44ABD" w:rsidP="00C453AD">
            <w:r w:rsidRPr="00011741">
              <w:rPr>
                <w:rFonts w:hint="eastAsia"/>
              </w:rPr>
              <w:t>沖縄</w:t>
            </w:r>
            <w:r w:rsidR="00F95A05" w:rsidRPr="00011741">
              <w:rPr>
                <w:rFonts w:hint="eastAsia"/>
              </w:rPr>
              <w:t>県立</w:t>
            </w:r>
            <w:r w:rsidRPr="00011741">
              <w:rPr>
                <w:rFonts w:hint="eastAsia"/>
              </w:rPr>
              <w:t>宜野湾高等学校</w:t>
            </w:r>
          </w:p>
          <w:p w14:paraId="44419906" w14:textId="55BD87DC" w:rsidR="006D2AFC" w:rsidRPr="00011741" w:rsidRDefault="00C44ABD" w:rsidP="00C453AD">
            <w:r w:rsidRPr="00011741">
              <w:rPr>
                <w:rFonts w:hint="eastAsia"/>
              </w:rPr>
              <w:t>教諭　知念　勝美　先生</w:t>
            </w:r>
          </w:p>
        </w:tc>
        <w:tc>
          <w:tcPr>
            <w:tcW w:w="4955" w:type="dxa"/>
          </w:tcPr>
          <w:p w14:paraId="2398668E" w14:textId="7BC539F2" w:rsidR="006D2AFC" w:rsidRPr="00011741" w:rsidRDefault="00453DEC" w:rsidP="00C453AD">
            <w:r w:rsidRPr="00011741">
              <w:rPr>
                <w:rFonts w:hint="eastAsia"/>
              </w:rPr>
              <w:t>「生き（のび）るための理科教育」～世界との出会い直しを楽しむ～</w:t>
            </w:r>
          </w:p>
        </w:tc>
      </w:tr>
      <w:tr w:rsidR="00011741" w:rsidRPr="00011741" w14:paraId="135809E1" w14:textId="77777777" w:rsidTr="006D2AFC">
        <w:trPr>
          <w:trHeight w:val="1134"/>
        </w:trPr>
        <w:tc>
          <w:tcPr>
            <w:tcW w:w="988" w:type="dxa"/>
            <w:vMerge/>
          </w:tcPr>
          <w:p w14:paraId="134BC938" w14:textId="77777777" w:rsidR="006D2AFC" w:rsidRPr="00011741" w:rsidRDefault="006D2AFC" w:rsidP="00C453AD"/>
        </w:tc>
        <w:tc>
          <w:tcPr>
            <w:tcW w:w="1275" w:type="dxa"/>
            <w:vMerge/>
          </w:tcPr>
          <w:p w14:paraId="5D731C25" w14:textId="77777777" w:rsidR="006D2AFC" w:rsidRPr="00011741" w:rsidRDefault="006D2AFC" w:rsidP="00C453AD"/>
        </w:tc>
        <w:tc>
          <w:tcPr>
            <w:tcW w:w="2410" w:type="dxa"/>
          </w:tcPr>
          <w:p w14:paraId="240B9720" w14:textId="0B3D40CC" w:rsidR="006D2AFC" w:rsidRPr="00011741" w:rsidRDefault="006D2AFC" w:rsidP="00C453AD"/>
        </w:tc>
        <w:tc>
          <w:tcPr>
            <w:tcW w:w="4955" w:type="dxa"/>
          </w:tcPr>
          <w:p w14:paraId="46EAADED" w14:textId="77777777" w:rsidR="00E31A1A" w:rsidRPr="00011741" w:rsidRDefault="00C13220" w:rsidP="00E31A1A">
            <w:r w:rsidRPr="00011741">
              <w:rPr>
                <w:rFonts w:hint="eastAsia"/>
              </w:rPr>
              <w:t>沖縄県教育委員会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県立学校教育課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普通教育班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指導主事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嘉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数　晋</w:t>
            </w:r>
            <w:r w:rsidR="00E31A1A" w:rsidRPr="00011741">
              <w:rPr>
                <w:rFonts w:hint="eastAsia"/>
              </w:rPr>
              <w:t>先生</w:t>
            </w:r>
          </w:p>
          <w:p w14:paraId="6BB17EBD" w14:textId="341F2CE6" w:rsidR="006D2AFC" w:rsidRPr="00011741" w:rsidRDefault="006D2AFC" w:rsidP="00C13220"/>
        </w:tc>
      </w:tr>
      <w:tr w:rsidR="00011741" w:rsidRPr="00011741" w14:paraId="721FD7AE" w14:textId="77777777" w:rsidTr="006D2AFC">
        <w:trPr>
          <w:trHeight w:val="1134"/>
        </w:trPr>
        <w:tc>
          <w:tcPr>
            <w:tcW w:w="988" w:type="dxa"/>
            <w:vMerge w:val="restart"/>
          </w:tcPr>
          <w:p w14:paraId="337FC1E6" w14:textId="67B00552" w:rsidR="006D2AFC" w:rsidRPr="00011741" w:rsidRDefault="006D2AFC" w:rsidP="00C453AD">
            <w:r w:rsidRPr="00011741">
              <w:rPr>
                <w:rFonts w:hint="eastAsia"/>
              </w:rPr>
              <w:t>第３</w:t>
            </w:r>
          </w:p>
        </w:tc>
        <w:tc>
          <w:tcPr>
            <w:tcW w:w="1275" w:type="dxa"/>
            <w:vMerge w:val="restart"/>
          </w:tcPr>
          <w:p w14:paraId="473E6122" w14:textId="297804BB" w:rsidR="006D2AFC" w:rsidRPr="00011741" w:rsidRDefault="0018526B" w:rsidP="00C453AD">
            <w:r w:rsidRPr="00011741">
              <w:rPr>
                <w:rFonts w:hint="eastAsia"/>
              </w:rPr>
              <w:t>英語</w:t>
            </w:r>
          </w:p>
        </w:tc>
        <w:tc>
          <w:tcPr>
            <w:tcW w:w="2410" w:type="dxa"/>
          </w:tcPr>
          <w:p w14:paraId="6D206883" w14:textId="77777777" w:rsidR="00C44ABD" w:rsidRPr="00011741" w:rsidRDefault="00C44ABD" w:rsidP="00C453AD">
            <w:r w:rsidRPr="00011741">
              <w:rPr>
                <w:rFonts w:hint="eastAsia"/>
              </w:rPr>
              <w:t>福岡</w:t>
            </w:r>
            <w:r w:rsidR="00F95A05" w:rsidRPr="00011741">
              <w:rPr>
                <w:rFonts w:hint="eastAsia"/>
              </w:rPr>
              <w:t>県立</w:t>
            </w:r>
            <w:r w:rsidRPr="00011741">
              <w:rPr>
                <w:rFonts w:hint="eastAsia"/>
              </w:rPr>
              <w:t>博多青松高等学校</w:t>
            </w:r>
          </w:p>
          <w:p w14:paraId="3F212141" w14:textId="14A4CBD8" w:rsidR="006D2AFC" w:rsidRPr="00011741" w:rsidRDefault="00C44ABD" w:rsidP="00C453AD">
            <w:r w:rsidRPr="00011741">
              <w:rPr>
                <w:rFonts w:hint="eastAsia"/>
              </w:rPr>
              <w:t>教諭　緒方　潤子</w:t>
            </w:r>
            <w:r w:rsidR="00F95A05" w:rsidRPr="00011741">
              <w:rPr>
                <w:rFonts w:hint="eastAsia"/>
              </w:rPr>
              <w:t xml:space="preserve">　先生</w:t>
            </w:r>
          </w:p>
        </w:tc>
        <w:tc>
          <w:tcPr>
            <w:tcW w:w="4955" w:type="dxa"/>
          </w:tcPr>
          <w:p w14:paraId="75059486" w14:textId="457D924A" w:rsidR="006D2AFC" w:rsidRPr="00011741" w:rsidRDefault="00453DEC" w:rsidP="00C453AD">
            <w:r w:rsidRPr="00011741">
              <w:rPr>
                <w:rFonts w:hint="eastAsia"/>
              </w:rPr>
              <w:t>「必履修科目『英語コミュニケーションⅠ』につなぐための『高校英語入門』の単位</w:t>
            </w:r>
            <w:r w:rsidR="006522F2" w:rsidRPr="00011741">
              <w:rPr>
                <w:rFonts w:hint="eastAsia"/>
              </w:rPr>
              <w:t>修得</w:t>
            </w:r>
            <w:r w:rsidRPr="00011741">
              <w:rPr>
                <w:rFonts w:hint="eastAsia"/>
              </w:rPr>
              <w:t>率アップを目指して」</w:t>
            </w:r>
          </w:p>
        </w:tc>
      </w:tr>
      <w:tr w:rsidR="00011741" w:rsidRPr="00011741" w14:paraId="3742AF4D" w14:textId="77777777" w:rsidTr="006D2AFC">
        <w:trPr>
          <w:trHeight w:val="1134"/>
        </w:trPr>
        <w:tc>
          <w:tcPr>
            <w:tcW w:w="988" w:type="dxa"/>
            <w:vMerge/>
          </w:tcPr>
          <w:p w14:paraId="4AA229EB" w14:textId="77777777" w:rsidR="006D2AFC" w:rsidRPr="00011741" w:rsidRDefault="006D2AFC" w:rsidP="00C453AD"/>
        </w:tc>
        <w:tc>
          <w:tcPr>
            <w:tcW w:w="1275" w:type="dxa"/>
            <w:vMerge/>
          </w:tcPr>
          <w:p w14:paraId="4A2EF204" w14:textId="77777777" w:rsidR="006D2AFC" w:rsidRPr="00011741" w:rsidRDefault="006D2AFC" w:rsidP="00C453AD"/>
        </w:tc>
        <w:tc>
          <w:tcPr>
            <w:tcW w:w="2410" w:type="dxa"/>
          </w:tcPr>
          <w:p w14:paraId="06074E89" w14:textId="21664BAC" w:rsidR="006D2AFC" w:rsidRPr="00011741" w:rsidRDefault="006D2AFC" w:rsidP="00C453AD"/>
        </w:tc>
        <w:tc>
          <w:tcPr>
            <w:tcW w:w="4955" w:type="dxa"/>
          </w:tcPr>
          <w:p w14:paraId="6C330BBA" w14:textId="603F3B79" w:rsidR="00E31A1A" w:rsidRPr="00011741" w:rsidRDefault="00C13220" w:rsidP="00E31A1A">
            <w:r w:rsidRPr="00011741">
              <w:rPr>
                <w:rFonts w:hint="eastAsia"/>
              </w:rPr>
              <w:t>沖縄県教育委員会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県立学校教育課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普通教育班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指導主事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大城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直樹</w:t>
            </w:r>
            <w:r w:rsidR="00E31A1A" w:rsidRPr="00011741">
              <w:rPr>
                <w:rFonts w:hint="eastAsia"/>
              </w:rPr>
              <w:t xml:space="preserve"> </w:t>
            </w:r>
            <w:r w:rsidR="00E31A1A" w:rsidRPr="00011741">
              <w:rPr>
                <w:rFonts w:hint="eastAsia"/>
              </w:rPr>
              <w:t>先生</w:t>
            </w:r>
          </w:p>
          <w:p w14:paraId="41146BEF" w14:textId="7D55D0FB" w:rsidR="006D2AFC" w:rsidRPr="00011741" w:rsidRDefault="006D2AFC" w:rsidP="00C453AD"/>
          <w:p w14:paraId="615C9165" w14:textId="477D98F3" w:rsidR="00C13220" w:rsidRPr="00011741" w:rsidRDefault="00C13220" w:rsidP="00C13220">
            <w:pPr>
              <w:tabs>
                <w:tab w:val="left" w:pos="1158"/>
              </w:tabs>
            </w:pPr>
            <w:r w:rsidRPr="00011741">
              <w:tab/>
            </w:r>
          </w:p>
        </w:tc>
      </w:tr>
      <w:tr w:rsidR="00011741" w:rsidRPr="00011741" w14:paraId="03C4E7B6" w14:textId="77777777" w:rsidTr="006D2AFC">
        <w:trPr>
          <w:trHeight w:val="1134"/>
        </w:trPr>
        <w:tc>
          <w:tcPr>
            <w:tcW w:w="988" w:type="dxa"/>
            <w:vMerge w:val="restart"/>
          </w:tcPr>
          <w:p w14:paraId="144BEE1F" w14:textId="58DF021B" w:rsidR="006D2AFC" w:rsidRPr="00011741" w:rsidRDefault="006D2AFC" w:rsidP="00C453AD">
            <w:r w:rsidRPr="00011741">
              <w:rPr>
                <w:rFonts w:hint="eastAsia"/>
              </w:rPr>
              <w:t>第４</w:t>
            </w:r>
          </w:p>
        </w:tc>
        <w:tc>
          <w:tcPr>
            <w:tcW w:w="1275" w:type="dxa"/>
            <w:vMerge w:val="restart"/>
          </w:tcPr>
          <w:p w14:paraId="3FFAEA3D" w14:textId="3619319E" w:rsidR="006D2AFC" w:rsidRPr="00011741" w:rsidRDefault="0018526B" w:rsidP="00C453AD">
            <w:r w:rsidRPr="00011741">
              <w:rPr>
                <w:rFonts w:hint="eastAsia"/>
              </w:rPr>
              <w:t>総合的な探究の時間</w:t>
            </w:r>
          </w:p>
        </w:tc>
        <w:tc>
          <w:tcPr>
            <w:tcW w:w="2410" w:type="dxa"/>
          </w:tcPr>
          <w:p w14:paraId="4C459325" w14:textId="77777777" w:rsidR="006D2AFC" w:rsidRPr="00011741" w:rsidRDefault="00C44ABD" w:rsidP="00C453AD">
            <w:r w:rsidRPr="00011741">
              <w:rPr>
                <w:rFonts w:hint="eastAsia"/>
              </w:rPr>
              <w:t>熊本県立湧心館高等学校</w:t>
            </w:r>
          </w:p>
          <w:p w14:paraId="17F8EADF" w14:textId="6F6E2B3E" w:rsidR="00C44ABD" w:rsidRPr="00011741" w:rsidRDefault="00C44ABD" w:rsidP="00C453AD">
            <w:r w:rsidRPr="00011741">
              <w:rPr>
                <w:rFonts w:hint="eastAsia"/>
              </w:rPr>
              <w:t>教諭　多田隈里香　先生</w:t>
            </w:r>
          </w:p>
        </w:tc>
        <w:tc>
          <w:tcPr>
            <w:tcW w:w="4955" w:type="dxa"/>
          </w:tcPr>
          <w:p w14:paraId="43573624" w14:textId="73429C56" w:rsidR="006D2AFC" w:rsidRPr="00011741" w:rsidRDefault="00453DEC" w:rsidP="00C453AD">
            <w:r w:rsidRPr="00011741">
              <w:rPr>
                <w:rFonts w:hint="eastAsia"/>
              </w:rPr>
              <w:t>「本校の</w:t>
            </w:r>
            <w:r w:rsidR="006522F2" w:rsidRPr="00011741">
              <w:rPr>
                <w:rFonts w:hint="eastAsia"/>
              </w:rPr>
              <w:t>実状</w:t>
            </w:r>
            <w:r w:rsidRPr="00011741">
              <w:rPr>
                <w:rFonts w:hint="eastAsia"/>
              </w:rPr>
              <w:t>と総合的な</w:t>
            </w:r>
            <w:r w:rsidR="006522F2" w:rsidRPr="00011741">
              <w:rPr>
                <w:rFonts w:hint="eastAsia"/>
              </w:rPr>
              <w:t>探究</w:t>
            </w:r>
            <w:r w:rsidRPr="00011741">
              <w:rPr>
                <w:rFonts w:hint="eastAsia"/>
              </w:rPr>
              <w:t>の時間の取り組み」～通信制</w:t>
            </w:r>
            <w:r w:rsidR="006522F2" w:rsidRPr="00011741">
              <w:rPr>
                <w:rFonts w:hint="eastAsia"/>
              </w:rPr>
              <w:t>課程</w:t>
            </w:r>
            <w:r w:rsidRPr="00011741">
              <w:rPr>
                <w:rFonts w:hint="eastAsia"/>
              </w:rPr>
              <w:t>における課題研究の実践と評価について～</w:t>
            </w:r>
          </w:p>
        </w:tc>
      </w:tr>
      <w:tr w:rsidR="00011741" w:rsidRPr="00011741" w14:paraId="52E7EB88" w14:textId="77777777" w:rsidTr="006D2AFC">
        <w:trPr>
          <w:trHeight w:val="1134"/>
        </w:trPr>
        <w:tc>
          <w:tcPr>
            <w:tcW w:w="988" w:type="dxa"/>
            <w:vMerge/>
          </w:tcPr>
          <w:p w14:paraId="7AC54548" w14:textId="77777777" w:rsidR="006D2AFC" w:rsidRPr="00011741" w:rsidRDefault="006D2AFC" w:rsidP="00C453AD"/>
        </w:tc>
        <w:tc>
          <w:tcPr>
            <w:tcW w:w="1275" w:type="dxa"/>
            <w:vMerge/>
          </w:tcPr>
          <w:p w14:paraId="7CFFD0CA" w14:textId="77777777" w:rsidR="006D2AFC" w:rsidRPr="00011741" w:rsidRDefault="006D2AFC" w:rsidP="00C453AD"/>
        </w:tc>
        <w:tc>
          <w:tcPr>
            <w:tcW w:w="2410" w:type="dxa"/>
          </w:tcPr>
          <w:p w14:paraId="7CF9DC7A" w14:textId="2131B251" w:rsidR="006D2AFC" w:rsidRPr="00011741" w:rsidRDefault="006D2AFC" w:rsidP="00C453AD"/>
        </w:tc>
        <w:tc>
          <w:tcPr>
            <w:tcW w:w="4955" w:type="dxa"/>
          </w:tcPr>
          <w:p w14:paraId="74D96865" w14:textId="79C8C6B1" w:rsidR="00E31A1A" w:rsidRPr="00011741" w:rsidRDefault="00C13220" w:rsidP="00E31A1A">
            <w:r w:rsidRPr="00011741">
              <w:rPr>
                <w:rFonts w:hint="eastAsia"/>
              </w:rPr>
              <w:t>沖縄県教育委員会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県立学校教育課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普通教育班</w:t>
            </w:r>
            <w:r w:rsidR="00E31A1A"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指導主事</w:t>
            </w:r>
            <w:r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伊野波盛人</w:t>
            </w:r>
            <w:r w:rsidR="00E31A1A" w:rsidRPr="00011741">
              <w:rPr>
                <w:rFonts w:hint="eastAsia"/>
              </w:rPr>
              <w:t xml:space="preserve"> </w:t>
            </w:r>
            <w:r w:rsidR="00E31A1A" w:rsidRPr="00011741">
              <w:rPr>
                <w:rFonts w:hint="eastAsia"/>
              </w:rPr>
              <w:t>先生</w:t>
            </w:r>
          </w:p>
          <w:p w14:paraId="188C2158" w14:textId="5386E9EB" w:rsidR="00C13220" w:rsidRPr="00011741" w:rsidRDefault="00C13220" w:rsidP="00C13220"/>
        </w:tc>
      </w:tr>
      <w:tr w:rsidR="00011741" w:rsidRPr="00011741" w14:paraId="417524B2" w14:textId="77777777" w:rsidTr="006D2AFC">
        <w:trPr>
          <w:trHeight w:val="1134"/>
        </w:trPr>
        <w:tc>
          <w:tcPr>
            <w:tcW w:w="988" w:type="dxa"/>
            <w:vMerge w:val="restart"/>
          </w:tcPr>
          <w:p w14:paraId="2643B3F3" w14:textId="7A788F17" w:rsidR="006D2AFC" w:rsidRPr="00011741" w:rsidRDefault="006D2AFC" w:rsidP="00C453AD">
            <w:r w:rsidRPr="00011741">
              <w:rPr>
                <w:rFonts w:hint="eastAsia"/>
              </w:rPr>
              <w:t>第５</w:t>
            </w:r>
          </w:p>
        </w:tc>
        <w:tc>
          <w:tcPr>
            <w:tcW w:w="1275" w:type="dxa"/>
            <w:vMerge w:val="restart"/>
          </w:tcPr>
          <w:p w14:paraId="0E5B2834" w14:textId="25A25428" w:rsidR="006D2AFC" w:rsidRPr="00011741" w:rsidRDefault="0018526B" w:rsidP="00C453AD">
            <w:r w:rsidRPr="00011741">
              <w:rPr>
                <w:rFonts w:hint="eastAsia"/>
              </w:rPr>
              <w:t>放送教育</w:t>
            </w:r>
          </w:p>
        </w:tc>
        <w:tc>
          <w:tcPr>
            <w:tcW w:w="2410" w:type="dxa"/>
          </w:tcPr>
          <w:p w14:paraId="45A4791D" w14:textId="77777777" w:rsidR="006D2AFC" w:rsidRPr="00011741" w:rsidRDefault="00C44ABD" w:rsidP="00C453AD">
            <w:r w:rsidRPr="00011741">
              <w:rPr>
                <w:rFonts w:hint="eastAsia"/>
              </w:rPr>
              <w:t>第一薬科大学付属高等学校</w:t>
            </w:r>
          </w:p>
          <w:p w14:paraId="5A220BD6" w14:textId="789130DA" w:rsidR="00C44ABD" w:rsidRPr="00011741" w:rsidRDefault="00C44ABD" w:rsidP="00C453AD">
            <w:r w:rsidRPr="00011741">
              <w:rPr>
                <w:rFonts w:hint="eastAsia"/>
              </w:rPr>
              <w:t xml:space="preserve">副教頭　</w:t>
            </w:r>
            <w:r w:rsidR="00172974" w:rsidRPr="00011741">
              <w:rPr>
                <w:rFonts w:hint="eastAsia"/>
              </w:rPr>
              <w:t xml:space="preserve">島崎光太　</w:t>
            </w:r>
            <w:r w:rsidRPr="00011741">
              <w:rPr>
                <w:rFonts w:hint="eastAsia"/>
              </w:rPr>
              <w:t>先生</w:t>
            </w:r>
          </w:p>
        </w:tc>
        <w:tc>
          <w:tcPr>
            <w:tcW w:w="4955" w:type="dxa"/>
          </w:tcPr>
          <w:p w14:paraId="672CEC61" w14:textId="1C74D30B" w:rsidR="006D2AFC" w:rsidRPr="00011741" w:rsidRDefault="00FF7BA4" w:rsidP="00C453AD">
            <w:r w:rsidRPr="00011741">
              <w:rPr>
                <w:rFonts w:hint="eastAsia"/>
              </w:rPr>
              <w:t>ＡＩ</w:t>
            </w:r>
            <w:r w:rsidR="00172974" w:rsidRPr="00011741">
              <w:rPr>
                <w:rFonts w:hint="eastAsia"/>
              </w:rPr>
              <w:t>を活用した、独自の視聴学習課題作成と提出・採点に関するシステムの提案</w:t>
            </w:r>
          </w:p>
        </w:tc>
      </w:tr>
      <w:tr w:rsidR="00011741" w:rsidRPr="00011741" w14:paraId="632A0480" w14:textId="77777777" w:rsidTr="006D2AFC">
        <w:trPr>
          <w:trHeight w:val="1134"/>
        </w:trPr>
        <w:tc>
          <w:tcPr>
            <w:tcW w:w="988" w:type="dxa"/>
            <w:vMerge/>
          </w:tcPr>
          <w:p w14:paraId="460DAA3D" w14:textId="77777777" w:rsidR="006D2AFC" w:rsidRPr="00011741" w:rsidRDefault="006D2AFC" w:rsidP="00C453AD"/>
        </w:tc>
        <w:tc>
          <w:tcPr>
            <w:tcW w:w="1275" w:type="dxa"/>
            <w:vMerge/>
          </w:tcPr>
          <w:p w14:paraId="1548BD61" w14:textId="77777777" w:rsidR="006D2AFC" w:rsidRPr="00011741" w:rsidRDefault="006D2AFC" w:rsidP="00C453AD"/>
        </w:tc>
        <w:tc>
          <w:tcPr>
            <w:tcW w:w="2410" w:type="dxa"/>
          </w:tcPr>
          <w:p w14:paraId="2295F633" w14:textId="693D5CBC" w:rsidR="006D2AFC" w:rsidRPr="00011741" w:rsidRDefault="006D2AFC" w:rsidP="00C453AD"/>
        </w:tc>
        <w:tc>
          <w:tcPr>
            <w:tcW w:w="4955" w:type="dxa"/>
          </w:tcPr>
          <w:p w14:paraId="267B6AD7" w14:textId="118FA702" w:rsidR="00E31A1A" w:rsidRPr="00011741" w:rsidRDefault="00E31A1A" w:rsidP="00E31A1A">
            <w:r w:rsidRPr="00011741">
              <w:rPr>
                <w:rFonts w:hint="eastAsia"/>
              </w:rPr>
              <w:t>全通研放送教育研究委員（東京都立新宿山吹高校</w:t>
            </w:r>
            <w:r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教諭）新村</w:t>
            </w:r>
            <w:r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久瑛</w:t>
            </w:r>
            <w:r w:rsidRPr="00011741">
              <w:rPr>
                <w:rFonts w:hint="eastAsia"/>
              </w:rPr>
              <w:t xml:space="preserve"> </w:t>
            </w:r>
            <w:r w:rsidRPr="00011741">
              <w:rPr>
                <w:rFonts w:hint="eastAsia"/>
              </w:rPr>
              <w:t>先生</w:t>
            </w:r>
          </w:p>
          <w:p w14:paraId="6E12D2B3" w14:textId="67BE7B5E" w:rsidR="006D2AFC" w:rsidRPr="00011741" w:rsidRDefault="006D2AFC" w:rsidP="00C453AD"/>
        </w:tc>
      </w:tr>
      <w:tr w:rsidR="00011741" w:rsidRPr="00011741" w14:paraId="24B8F0DF" w14:textId="77777777" w:rsidTr="00D23A4D">
        <w:trPr>
          <w:trHeight w:val="439"/>
        </w:trPr>
        <w:tc>
          <w:tcPr>
            <w:tcW w:w="988" w:type="dxa"/>
            <w:vMerge w:val="restart"/>
          </w:tcPr>
          <w:p w14:paraId="5DFB9CDB" w14:textId="19C9AAC5" w:rsidR="006D2AFC" w:rsidRPr="00011741" w:rsidRDefault="006D2AFC" w:rsidP="00C453AD">
            <w:pPr>
              <w:rPr>
                <w:sz w:val="24"/>
                <w:szCs w:val="24"/>
              </w:rPr>
            </w:pPr>
            <w:r w:rsidRPr="00011741">
              <w:rPr>
                <w:rFonts w:hint="eastAsia"/>
                <w:sz w:val="24"/>
                <w:szCs w:val="24"/>
              </w:rPr>
              <w:t>講演会</w:t>
            </w:r>
          </w:p>
        </w:tc>
        <w:tc>
          <w:tcPr>
            <w:tcW w:w="3685" w:type="dxa"/>
            <w:gridSpan w:val="2"/>
          </w:tcPr>
          <w:p w14:paraId="365DECBB" w14:textId="43E999F3" w:rsidR="006D2AFC" w:rsidRPr="00011741" w:rsidRDefault="006D2AFC" w:rsidP="006D2AFC">
            <w:pPr>
              <w:rPr>
                <w:sz w:val="24"/>
                <w:szCs w:val="24"/>
              </w:rPr>
            </w:pPr>
            <w:r w:rsidRPr="00011741">
              <w:rPr>
                <w:rFonts w:hint="eastAsia"/>
                <w:sz w:val="24"/>
                <w:szCs w:val="24"/>
              </w:rPr>
              <w:t>講　師　名（所属・職名）</w:t>
            </w:r>
          </w:p>
        </w:tc>
        <w:tc>
          <w:tcPr>
            <w:tcW w:w="4955" w:type="dxa"/>
          </w:tcPr>
          <w:p w14:paraId="4C4F994D" w14:textId="6CA113B5" w:rsidR="006D2AFC" w:rsidRPr="00011741" w:rsidRDefault="006D2AFC" w:rsidP="00C453AD">
            <w:pPr>
              <w:rPr>
                <w:sz w:val="24"/>
                <w:szCs w:val="24"/>
              </w:rPr>
            </w:pPr>
            <w:r w:rsidRPr="00011741">
              <w:rPr>
                <w:rFonts w:hint="eastAsia"/>
                <w:sz w:val="24"/>
                <w:szCs w:val="24"/>
              </w:rPr>
              <w:t>講　演　題</w:t>
            </w:r>
          </w:p>
        </w:tc>
      </w:tr>
      <w:tr w:rsidR="006D2AFC" w:rsidRPr="00011741" w14:paraId="265B597C" w14:textId="77777777" w:rsidTr="0049300D">
        <w:trPr>
          <w:trHeight w:val="1134"/>
        </w:trPr>
        <w:tc>
          <w:tcPr>
            <w:tcW w:w="988" w:type="dxa"/>
            <w:vMerge/>
          </w:tcPr>
          <w:p w14:paraId="65FD62F1" w14:textId="77777777" w:rsidR="006D2AFC" w:rsidRPr="00011741" w:rsidRDefault="006D2AFC" w:rsidP="00C453AD"/>
        </w:tc>
        <w:tc>
          <w:tcPr>
            <w:tcW w:w="3685" w:type="dxa"/>
            <w:gridSpan w:val="2"/>
          </w:tcPr>
          <w:p w14:paraId="238162C6" w14:textId="77777777" w:rsidR="006D2AFC" w:rsidRPr="00011741" w:rsidRDefault="0018526B" w:rsidP="00F95A05">
            <w:r w:rsidRPr="00011741">
              <w:rPr>
                <w:rFonts w:hint="eastAsia"/>
              </w:rPr>
              <w:t>株式会社レキサス代表取締役</w:t>
            </w:r>
          </w:p>
          <w:p w14:paraId="34CA7D99" w14:textId="77777777" w:rsidR="0018526B" w:rsidRPr="00011741" w:rsidRDefault="0018526B" w:rsidP="00F95A05">
            <w:r w:rsidRPr="00011741">
              <w:rPr>
                <w:rFonts w:hint="eastAsia"/>
              </w:rPr>
              <w:t>格式会社うむさんラボ代表取締役</w:t>
            </w:r>
          </w:p>
          <w:p w14:paraId="0603622C" w14:textId="5BD49A0A" w:rsidR="0018526B" w:rsidRPr="00011741" w:rsidRDefault="0018526B" w:rsidP="00F95A05">
            <w:r w:rsidRPr="00011741">
              <w:rPr>
                <w:rFonts w:hint="eastAsia"/>
              </w:rPr>
              <w:t xml:space="preserve">　比屋根　隆　氏</w:t>
            </w:r>
          </w:p>
        </w:tc>
        <w:tc>
          <w:tcPr>
            <w:tcW w:w="4955" w:type="dxa"/>
          </w:tcPr>
          <w:p w14:paraId="4AD9F365" w14:textId="30FB7786" w:rsidR="006D2AFC" w:rsidRPr="00011741" w:rsidRDefault="0018526B" w:rsidP="00C453AD">
            <w:r w:rsidRPr="00011741">
              <w:rPr>
                <w:rFonts w:hint="eastAsia"/>
              </w:rPr>
              <w:t>『株式会社沖縄県を目指して』</w:t>
            </w:r>
          </w:p>
        </w:tc>
      </w:tr>
    </w:tbl>
    <w:p w14:paraId="797FF825" w14:textId="0094E860" w:rsidR="006848A7" w:rsidRPr="00011741" w:rsidRDefault="006848A7" w:rsidP="00C453AD"/>
    <w:sectPr w:rsidR="006848A7" w:rsidRPr="00011741" w:rsidSect="00A7587D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500E" w14:textId="77777777" w:rsidR="00A64DAA" w:rsidRDefault="00A64DAA" w:rsidP="00FE7C7D">
      <w:r>
        <w:separator/>
      </w:r>
    </w:p>
  </w:endnote>
  <w:endnote w:type="continuationSeparator" w:id="0">
    <w:p w14:paraId="5E5148F9" w14:textId="77777777" w:rsidR="00A64DAA" w:rsidRDefault="00A64DAA" w:rsidP="00FE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4D28" w14:textId="77777777" w:rsidR="00A64DAA" w:rsidRDefault="00A64DAA" w:rsidP="00FE7C7D">
      <w:r>
        <w:separator/>
      </w:r>
    </w:p>
  </w:footnote>
  <w:footnote w:type="continuationSeparator" w:id="0">
    <w:p w14:paraId="3A2C206E" w14:textId="77777777" w:rsidR="00A64DAA" w:rsidRDefault="00A64DAA" w:rsidP="00FE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5B"/>
    <w:rsid w:val="00004DE0"/>
    <w:rsid w:val="00011741"/>
    <w:rsid w:val="0002790A"/>
    <w:rsid w:val="000666CF"/>
    <w:rsid w:val="000B2DED"/>
    <w:rsid w:val="000D7F4E"/>
    <w:rsid w:val="000F3CE6"/>
    <w:rsid w:val="00124E88"/>
    <w:rsid w:val="00152C52"/>
    <w:rsid w:val="00172974"/>
    <w:rsid w:val="0018526B"/>
    <w:rsid w:val="001A6599"/>
    <w:rsid w:val="001E7308"/>
    <w:rsid w:val="001E7635"/>
    <w:rsid w:val="00264EB7"/>
    <w:rsid w:val="00316D2A"/>
    <w:rsid w:val="003213CD"/>
    <w:rsid w:val="00327031"/>
    <w:rsid w:val="00327608"/>
    <w:rsid w:val="00334CA5"/>
    <w:rsid w:val="003D6F0E"/>
    <w:rsid w:val="00416CD3"/>
    <w:rsid w:val="00442CF6"/>
    <w:rsid w:val="00453DEC"/>
    <w:rsid w:val="00460E39"/>
    <w:rsid w:val="004663D3"/>
    <w:rsid w:val="00477A42"/>
    <w:rsid w:val="004E4130"/>
    <w:rsid w:val="00524AB4"/>
    <w:rsid w:val="005560AC"/>
    <w:rsid w:val="005737B5"/>
    <w:rsid w:val="00597A0E"/>
    <w:rsid w:val="005D429B"/>
    <w:rsid w:val="00606AA8"/>
    <w:rsid w:val="00624ECB"/>
    <w:rsid w:val="006350E2"/>
    <w:rsid w:val="00650B40"/>
    <w:rsid w:val="006522F2"/>
    <w:rsid w:val="006574A1"/>
    <w:rsid w:val="00672CC9"/>
    <w:rsid w:val="0067466F"/>
    <w:rsid w:val="006848A7"/>
    <w:rsid w:val="006D2AFC"/>
    <w:rsid w:val="006E28B3"/>
    <w:rsid w:val="00717E07"/>
    <w:rsid w:val="007430E3"/>
    <w:rsid w:val="00781046"/>
    <w:rsid w:val="007813FD"/>
    <w:rsid w:val="00782F9B"/>
    <w:rsid w:val="007B0750"/>
    <w:rsid w:val="007F2018"/>
    <w:rsid w:val="00820A97"/>
    <w:rsid w:val="00857D2A"/>
    <w:rsid w:val="008A360A"/>
    <w:rsid w:val="009373AF"/>
    <w:rsid w:val="0095172E"/>
    <w:rsid w:val="00967B57"/>
    <w:rsid w:val="009D5FCC"/>
    <w:rsid w:val="00A06BE3"/>
    <w:rsid w:val="00A1186B"/>
    <w:rsid w:val="00A2261E"/>
    <w:rsid w:val="00A27227"/>
    <w:rsid w:val="00A36F0F"/>
    <w:rsid w:val="00A37809"/>
    <w:rsid w:val="00A45FB5"/>
    <w:rsid w:val="00A5765E"/>
    <w:rsid w:val="00A63265"/>
    <w:rsid w:val="00A64DAA"/>
    <w:rsid w:val="00A7587D"/>
    <w:rsid w:val="00AA09EC"/>
    <w:rsid w:val="00AA0E6F"/>
    <w:rsid w:val="00AB22C3"/>
    <w:rsid w:val="00AC6633"/>
    <w:rsid w:val="00AD2C5E"/>
    <w:rsid w:val="00B04360"/>
    <w:rsid w:val="00B4209B"/>
    <w:rsid w:val="00B828E0"/>
    <w:rsid w:val="00B92264"/>
    <w:rsid w:val="00B94506"/>
    <w:rsid w:val="00BE0B32"/>
    <w:rsid w:val="00C012C7"/>
    <w:rsid w:val="00C040CC"/>
    <w:rsid w:val="00C13220"/>
    <w:rsid w:val="00C24492"/>
    <w:rsid w:val="00C30B27"/>
    <w:rsid w:val="00C44ABD"/>
    <w:rsid w:val="00C453AD"/>
    <w:rsid w:val="00C84DC2"/>
    <w:rsid w:val="00C97F8E"/>
    <w:rsid w:val="00CE1A91"/>
    <w:rsid w:val="00D00041"/>
    <w:rsid w:val="00D77CD9"/>
    <w:rsid w:val="00D8240C"/>
    <w:rsid w:val="00DC03C8"/>
    <w:rsid w:val="00DF725B"/>
    <w:rsid w:val="00E00DB0"/>
    <w:rsid w:val="00E245CD"/>
    <w:rsid w:val="00E31A1A"/>
    <w:rsid w:val="00E3327A"/>
    <w:rsid w:val="00E36313"/>
    <w:rsid w:val="00E600C4"/>
    <w:rsid w:val="00E65E7E"/>
    <w:rsid w:val="00E94278"/>
    <w:rsid w:val="00EA064D"/>
    <w:rsid w:val="00EB1059"/>
    <w:rsid w:val="00EB713B"/>
    <w:rsid w:val="00EC046E"/>
    <w:rsid w:val="00F32F76"/>
    <w:rsid w:val="00F428EB"/>
    <w:rsid w:val="00F433DF"/>
    <w:rsid w:val="00F95A05"/>
    <w:rsid w:val="00FD5D84"/>
    <w:rsid w:val="00FE7C7D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DE575"/>
  <w15:docId w15:val="{45314D69-C8BE-4EE5-93DD-C8970A1E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2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7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C7D"/>
  </w:style>
  <w:style w:type="paragraph" w:styleId="a7">
    <w:name w:val="footer"/>
    <w:basedOn w:val="a"/>
    <w:link w:val="a8"/>
    <w:uiPriority w:val="99"/>
    <w:unhideWhenUsed/>
    <w:rsid w:val="00FE7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C7D"/>
  </w:style>
  <w:style w:type="paragraph" w:styleId="a9">
    <w:name w:val="Balloon Text"/>
    <w:basedOn w:val="a"/>
    <w:link w:val="aa"/>
    <w:uiPriority w:val="99"/>
    <w:semiHidden/>
    <w:unhideWhenUsed/>
    <w:rsid w:val="00C45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5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事務局長1</dc:creator>
  <cp:lastModifiedBy>佐藤　博義</cp:lastModifiedBy>
  <cp:revision>3</cp:revision>
  <cp:lastPrinted>2024-11-25T01:16:00Z</cp:lastPrinted>
  <dcterms:created xsi:type="dcterms:W3CDTF">2024-11-25T01:21:00Z</dcterms:created>
  <dcterms:modified xsi:type="dcterms:W3CDTF">2024-11-26T02:44:00Z</dcterms:modified>
</cp:coreProperties>
</file>